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CF" w:rsidRDefault="003E5BCF" w:rsidP="003E5BCF">
      <w:pPr>
        <w:jc w:val="center"/>
        <w:rPr>
          <w:lang w:val="el-GR"/>
        </w:rPr>
      </w:pPr>
    </w:p>
    <w:p w:rsidR="003E5BCF" w:rsidRDefault="003E5BCF" w:rsidP="003E5BCF">
      <w:pPr>
        <w:jc w:val="center"/>
        <w:rPr>
          <w:lang w:val="el-GR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733675" cy="152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ΛΟΓΟΤΥΠΟ ΔΟΠΑΦΜΑΗ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BCF" w:rsidRDefault="003E5BCF">
      <w:pPr>
        <w:rPr>
          <w:lang w:val="el-GR"/>
        </w:rPr>
      </w:pPr>
    </w:p>
    <w:p w:rsidR="003E5BCF" w:rsidRDefault="003E5BCF">
      <w:pPr>
        <w:rPr>
          <w:lang w:val="el-GR"/>
        </w:rPr>
      </w:pPr>
    </w:p>
    <w:p w:rsidR="003E5BCF" w:rsidRDefault="003E5BCF">
      <w:pPr>
        <w:rPr>
          <w:lang w:val="el-GR"/>
        </w:rPr>
      </w:pPr>
    </w:p>
    <w:p w:rsidR="003E5BCF" w:rsidRPr="003E5BCF" w:rsidRDefault="003E5BCF" w:rsidP="003E5BCF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685E73" w:rsidRPr="003E5BCF" w:rsidRDefault="002268C1" w:rsidP="003E5BCF">
      <w:pPr>
        <w:jc w:val="center"/>
        <w:rPr>
          <w:rFonts w:ascii="Arial" w:hAnsi="Arial" w:cs="Arial"/>
          <w:i/>
          <w:sz w:val="28"/>
          <w:szCs w:val="28"/>
          <w:lang w:val="el-GR"/>
        </w:rPr>
      </w:pPr>
      <w:r w:rsidRPr="003E5BCF">
        <w:rPr>
          <w:rFonts w:ascii="Arial" w:hAnsi="Arial" w:cs="Arial"/>
          <w:i/>
          <w:sz w:val="28"/>
          <w:szCs w:val="28"/>
          <w:lang w:val="el-GR"/>
        </w:rPr>
        <w:t xml:space="preserve">Τα αποτελέσματα των εγγραφών στα ΚΕΠΑ του Δήμου Ηρακλείου θα δημοσιευθούν </w:t>
      </w:r>
      <w:r w:rsidRPr="003E5BCF">
        <w:rPr>
          <w:rFonts w:ascii="Arial" w:hAnsi="Arial" w:cs="Arial"/>
          <w:i/>
          <w:sz w:val="28"/>
          <w:szCs w:val="28"/>
          <w:u w:val="single"/>
          <w:lang w:val="el-GR"/>
        </w:rPr>
        <w:t>μετά</w:t>
      </w:r>
      <w:r w:rsidRPr="003E5BCF">
        <w:rPr>
          <w:rFonts w:ascii="Arial" w:hAnsi="Arial" w:cs="Arial"/>
          <w:i/>
          <w:sz w:val="28"/>
          <w:szCs w:val="28"/>
          <w:lang w:val="el-GR"/>
        </w:rPr>
        <w:t xml:space="preserve"> την ανακοίνωση των αποτελεσμάτων του ΕΣΠΑ.</w:t>
      </w:r>
    </w:p>
    <w:sectPr w:rsidR="00685E73" w:rsidRPr="003E5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09B"/>
    <w:rsid w:val="002268C1"/>
    <w:rsid w:val="0037609B"/>
    <w:rsid w:val="003E5BCF"/>
    <w:rsid w:val="0068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7B9698-74C5-47DB-9B8E-F13BF964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DOPAFMAH Heraklion</dc:creator>
  <cp:keywords/>
  <dc:description/>
  <cp:lastModifiedBy>DOPAFMAH Heraklion</cp:lastModifiedBy>
  <cp:revision>3</cp:revision>
  <dcterms:created xsi:type="dcterms:W3CDTF">2014-07-23T07:00:00Z</dcterms:created>
  <dcterms:modified xsi:type="dcterms:W3CDTF">2014-07-23T07:01:00Z</dcterms:modified>
</cp:coreProperties>
</file>